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1E" w:rsidRPr="00453F1E" w:rsidRDefault="00FE4200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796" w:rsidRDefault="00FE420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Ann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Webb</w:t>
                            </w:r>
                            <w:proofErr w:type="gramStart"/>
                            <w:r w:rsidR="000A5979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="00600304" w:rsidRPr="00C77796">
                              <w:rPr>
                                <w:color w:val="FFFFFF" w:themeColor="background1"/>
                              </w:rPr>
                              <w:t>Gifted</w:t>
                            </w:r>
                            <w:proofErr w:type="spellEnd"/>
                            <w:proofErr w:type="gramEnd"/>
                            <w:r w:rsidR="00600304" w:rsidRPr="00C77796">
                              <w:rPr>
                                <w:color w:val="FFFFFF" w:themeColor="background1"/>
                              </w:rPr>
                              <w:t xml:space="preserve"> Education Specialist </w:t>
                            </w:r>
                          </w:p>
                          <w:p w:rsidR="000A5979" w:rsidRDefault="00FE420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1013 Haley Street, Melbourne, AR 72556</w:t>
                            </w:r>
                          </w:p>
                          <w:p w:rsidR="00600304" w:rsidRPr="00C77796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7796">
                              <w:rPr>
                                <w:color w:val="FFFFFF" w:themeColor="background1"/>
                              </w:rPr>
                              <w:t>870-</w:t>
                            </w:r>
                            <w:r w:rsidR="00FE4200">
                              <w:rPr>
                                <w:color w:val="FFFFFF" w:themeColor="background1"/>
                              </w:rPr>
                              <w:t>368-</w:t>
                            </w:r>
                            <w:proofErr w:type="gramStart"/>
                            <w:r w:rsidR="00FE4200">
                              <w:rPr>
                                <w:color w:val="FFFFFF" w:themeColor="background1"/>
                              </w:rPr>
                              <w:t>7955  ann.webb@northcentral</w:t>
                            </w:r>
                            <w:r w:rsidR="000A5979">
                              <w:rPr>
                                <w:color w:val="FFFFFF" w:themeColor="background1"/>
                              </w:rPr>
                              <w:t>.k12.ar.us</w:t>
                            </w:r>
                            <w:proofErr w:type="gramEnd"/>
                            <w:r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6.95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" fillcolor="#943634 [2405]" strokecolor="black [3213]">
                <v:path arrowok="t"/>
                <v:textbox>
                  <w:txbxContent>
                    <w:p w:rsidR="00C77796" w:rsidRDefault="00FE420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Ann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Webb</w:t>
                      </w:r>
                      <w:proofErr w:type="gramStart"/>
                      <w:r w:rsidR="000A5979">
                        <w:rPr>
                          <w:color w:val="FFFFFF" w:themeColor="background1"/>
                        </w:rPr>
                        <w:t>,</w:t>
                      </w:r>
                      <w:r w:rsidR="00600304" w:rsidRPr="00C77796">
                        <w:rPr>
                          <w:color w:val="FFFFFF" w:themeColor="background1"/>
                        </w:rPr>
                        <w:t>Gifted</w:t>
                      </w:r>
                      <w:proofErr w:type="spellEnd"/>
                      <w:proofErr w:type="gramEnd"/>
                      <w:r w:rsidR="00600304" w:rsidRPr="00C77796">
                        <w:rPr>
                          <w:color w:val="FFFFFF" w:themeColor="background1"/>
                        </w:rPr>
                        <w:t xml:space="preserve"> Education Specialist </w:t>
                      </w:r>
                    </w:p>
                    <w:p w:rsidR="000A5979" w:rsidRDefault="00FE420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1013 Haley Street, Melbourne, AR 72556</w:t>
                      </w:r>
                    </w:p>
                    <w:p w:rsidR="00600304" w:rsidRPr="00C77796" w:rsidRDefault="00600304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7796">
                        <w:rPr>
                          <w:color w:val="FFFFFF" w:themeColor="background1"/>
                        </w:rPr>
                        <w:t>870-</w:t>
                      </w:r>
                      <w:r w:rsidR="00FE4200">
                        <w:rPr>
                          <w:color w:val="FFFFFF" w:themeColor="background1"/>
                        </w:rPr>
                        <w:t>368-</w:t>
                      </w:r>
                      <w:proofErr w:type="gramStart"/>
                      <w:r w:rsidR="00FE4200">
                        <w:rPr>
                          <w:color w:val="FFFFFF" w:themeColor="background1"/>
                        </w:rPr>
                        <w:t>7955  ann.webb@northcentral</w:t>
                      </w:r>
                      <w:r w:rsidR="000A5979">
                        <w:rPr>
                          <w:color w:val="FFFFFF" w:themeColor="background1"/>
                        </w:rPr>
                        <w:t>.k12.ar.us</w:t>
                      </w:r>
                      <w:proofErr w:type="gramEnd"/>
                      <w:r w:rsidRPr="00C77796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19050" r="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0.6pt;margin-top:619.7pt;width:1in;height:54pt;rotation:19393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" filled="f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3429000" cy="6972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08" w:rsidRDefault="00600304" w:rsidP="00C77796">
                            <w:pP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</w:pPr>
                            <w:r w:rsidRP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Highlights</w:t>
                            </w:r>
                            <w:r w:rsidR="00E87406" w:rsidRP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:</w:t>
                            </w:r>
                            <w:r w:rsidR="00FA306A"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E2F16" w:rsidRDefault="002E2F16" w:rsidP="00C77796">
                            <w:pP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</w:pPr>
                          </w:p>
                          <w:p w:rsidR="009666F0" w:rsidRPr="002E2F16" w:rsidRDefault="002E2F16" w:rsidP="00C77796">
                            <w:pP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  <w:t xml:space="preserve">August </w:t>
                            </w:r>
                            <w: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  <w:t>19</w:t>
                            </w:r>
                            <w:bookmarkStart w:id="0" w:name="_GoBack"/>
                            <w:bookmarkEnd w:id="0"/>
                          </w:p>
                          <w:p w:rsidR="00495708" w:rsidRPr="009666F0" w:rsidRDefault="009666F0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666F0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>Fredi</w:t>
                            </w:r>
                            <w:proofErr w:type="spellEnd"/>
                            <w:r w:rsidRPr="009666F0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666F0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>Lajrardi</w:t>
                            </w:r>
                            <w:proofErr w:type="spellEnd"/>
                            <w:r w:rsidRPr="009666F0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>, nationally recognized STEM educator</w:t>
                            </w:r>
                            <w:r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Pr="009666F0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 xml:space="preserve"> was at UACCB on September 15.</w:t>
                            </w:r>
                          </w:p>
                          <w:p w:rsidR="009446F6" w:rsidRDefault="009666F0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" w:hAnsi="Baskerville"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3246120" cy="4329005"/>
                                  <wp:effectExtent l="0" t="0" r="0" b="0"/>
                                  <wp:docPr id="2" name="Picture 2" descr="C:\Users\awebb\AppData\Local\Microsoft\Windows\Temporary Internet Files\Content.IE5\M6W30GRW\IMG_167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webb\AppData\Local\Microsoft\Windows\Temporary Internet Files\Content.IE5\M6W30GRW\IMG_167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120" cy="4329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5006" w:rsidRDefault="00CF5006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CF5006" w:rsidRPr="00E11300" w:rsidRDefault="00E11300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11300">
                              <w:rPr>
                                <w:rFonts w:ascii="Baskerville" w:hAnsi="Baskerville"/>
                                <w:color w:val="FF0000"/>
                                <w:sz w:val="22"/>
                                <w:szCs w:val="22"/>
                              </w:rPr>
                              <w:t>“The art of teaching is the art of assisting discovery.”</w:t>
                            </w:r>
                          </w:p>
                          <w:p w:rsidR="00E11300" w:rsidRPr="00E11300" w:rsidRDefault="00E11300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11300">
                              <w:rPr>
                                <w:rFonts w:ascii="Baskerville" w:hAnsi="Baskerville"/>
                                <w:color w:val="FF0000"/>
                                <w:sz w:val="22"/>
                                <w:szCs w:val="22"/>
                              </w:rPr>
                              <w:t xml:space="preserve">Mark van </w:t>
                            </w:r>
                            <w:proofErr w:type="spellStart"/>
                            <w:r w:rsidRPr="00E11300">
                              <w:rPr>
                                <w:rFonts w:ascii="Baskerville" w:hAnsi="Baskerville"/>
                                <w:color w:val="FF0000"/>
                                <w:sz w:val="22"/>
                                <w:szCs w:val="22"/>
                              </w:rPr>
                              <w:t>Doren</w:t>
                            </w:r>
                            <w:proofErr w:type="spellEnd"/>
                          </w:p>
                          <w:p w:rsidR="009446F6" w:rsidRDefault="009446F6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FA306A" w:rsidRDefault="009446F6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  <w:t>“</w:t>
                            </w:r>
                            <w:r w:rsidR="00CF5006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  <w:t xml:space="preserve">The art of teaching is the art of assisting discovery.” Mark van </w:t>
                            </w:r>
                            <w:proofErr w:type="spellStart"/>
                            <w:r w:rsidR="00CF5006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  <w:t>Doren</w:t>
                            </w:r>
                            <w:proofErr w:type="spellEnd"/>
                          </w:p>
                          <w:p w:rsidR="00DD583D" w:rsidRPr="00FC7E27" w:rsidRDefault="00DD583D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FA306A" w:rsidRDefault="00FA3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4in;margin-top:126pt;width:270pt;height:5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" filled="f" strokecolor="black [3213]">
                <v:path arrowok="t"/>
                <v:textbox>
                  <w:txbxContent>
                    <w:p w:rsidR="00495708" w:rsidRDefault="00600304" w:rsidP="00C77796">
                      <w:pPr>
                        <w:rPr>
                          <w:rFonts w:ascii="Baskerville" w:hAnsi="Baskerville"/>
                          <w:sz w:val="44"/>
                          <w:szCs w:val="44"/>
                        </w:rPr>
                      </w:pPr>
                      <w:r w:rsidRP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Highlights</w:t>
                      </w:r>
                      <w:r w:rsidR="00E87406" w:rsidRP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:</w:t>
                      </w:r>
                      <w:r w:rsidR="00FA306A">
                        <w:rPr>
                          <w:rFonts w:ascii="Baskerville" w:hAnsi="Baskerville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E2F16" w:rsidRDefault="002E2F16" w:rsidP="00C77796">
                      <w:pPr>
                        <w:rPr>
                          <w:rFonts w:ascii="Baskerville" w:hAnsi="Baskerville"/>
                          <w:sz w:val="44"/>
                          <w:szCs w:val="44"/>
                        </w:rPr>
                      </w:pPr>
                    </w:p>
                    <w:p w:rsidR="009666F0" w:rsidRPr="002E2F16" w:rsidRDefault="002E2F16" w:rsidP="00C77796">
                      <w:pPr>
                        <w:rPr>
                          <w:rFonts w:ascii="Baskerville" w:hAnsi="Baskerville"/>
                          <w:sz w:val="44"/>
                          <w:szCs w:val="44"/>
                        </w:rPr>
                      </w:pPr>
                      <w:r>
                        <w:rPr>
                          <w:rFonts w:ascii="Baskerville" w:hAnsi="Baskerville"/>
                          <w:sz w:val="44"/>
                          <w:szCs w:val="44"/>
                        </w:rPr>
                        <w:t xml:space="preserve">August </w:t>
                      </w:r>
                      <w:r>
                        <w:rPr>
                          <w:rFonts w:ascii="Baskerville" w:hAnsi="Baskerville"/>
                          <w:sz w:val="44"/>
                          <w:szCs w:val="44"/>
                        </w:rPr>
                        <w:t>19</w:t>
                      </w:r>
                      <w:bookmarkStart w:id="1" w:name="_GoBack"/>
                      <w:bookmarkEnd w:id="1"/>
                    </w:p>
                    <w:p w:rsidR="00495708" w:rsidRPr="009666F0" w:rsidRDefault="009666F0" w:rsidP="00C77796">
                      <w:pPr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r w:rsidRPr="009666F0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>Fredi</w:t>
                      </w:r>
                      <w:proofErr w:type="spellEnd"/>
                      <w:r w:rsidRPr="009666F0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666F0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>Lajrardi</w:t>
                      </w:r>
                      <w:proofErr w:type="spellEnd"/>
                      <w:r w:rsidRPr="009666F0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>, nationally recognized STEM educator</w:t>
                      </w:r>
                      <w:r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>,</w:t>
                      </w:r>
                      <w:r w:rsidRPr="009666F0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 xml:space="preserve"> was at UACCB on September 15.</w:t>
                      </w:r>
                    </w:p>
                    <w:p w:rsidR="009446F6" w:rsidRDefault="009666F0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askerville" w:hAnsi="Baskerville"/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3246120" cy="4329005"/>
                            <wp:effectExtent l="0" t="0" r="0" b="0"/>
                            <wp:docPr id="2" name="Picture 2" descr="C:\Users\awebb\AppData\Local\Microsoft\Windows\Temporary Internet Files\Content.IE5\M6W30GRW\IMG_167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webb\AppData\Local\Microsoft\Windows\Temporary Internet Files\Content.IE5\M6W30GRW\IMG_167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120" cy="4329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5006" w:rsidRDefault="00CF5006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</w:p>
                    <w:p w:rsidR="00CF5006" w:rsidRPr="00E11300" w:rsidRDefault="00E11300" w:rsidP="00C77796">
                      <w:pPr>
                        <w:rPr>
                          <w:rFonts w:ascii="Baskerville" w:hAnsi="Baskerville"/>
                          <w:color w:val="FF0000"/>
                          <w:sz w:val="22"/>
                          <w:szCs w:val="22"/>
                        </w:rPr>
                      </w:pPr>
                      <w:r w:rsidRPr="00E11300">
                        <w:rPr>
                          <w:rFonts w:ascii="Baskerville" w:hAnsi="Baskerville"/>
                          <w:color w:val="FF0000"/>
                          <w:sz w:val="22"/>
                          <w:szCs w:val="22"/>
                        </w:rPr>
                        <w:t>“The art of teaching is the art of assisting discovery.”</w:t>
                      </w:r>
                    </w:p>
                    <w:p w:rsidR="00E11300" w:rsidRPr="00E11300" w:rsidRDefault="00E11300" w:rsidP="00C77796">
                      <w:pPr>
                        <w:rPr>
                          <w:rFonts w:ascii="Baskerville" w:hAnsi="Baskerville"/>
                          <w:color w:val="FF0000"/>
                          <w:sz w:val="22"/>
                          <w:szCs w:val="22"/>
                        </w:rPr>
                      </w:pPr>
                      <w:r w:rsidRPr="00E11300">
                        <w:rPr>
                          <w:rFonts w:ascii="Baskerville" w:hAnsi="Baskerville"/>
                          <w:color w:val="FF0000"/>
                          <w:sz w:val="22"/>
                          <w:szCs w:val="22"/>
                        </w:rPr>
                        <w:t xml:space="preserve">Mark van </w:t>
                      </w:r>
                      <w:proofErr w:type="spellStart"/>
                      <w:r w:rsidRPr="00E11300">
                        <w:rPr>
                          <w:rFonts w:ascii="Baskerville" w:hAnsi="Baskerville"/>
                          <w:color w:val="FF0000"/>
                          <w:sz w:val="22"/>
                          <w:szCs w:val="22"/>
                        </w:rPr>
                        <w:t>Doren</w:t>
                      </w:r>
                      <w:proofErr w:type="spellEnd"/>
                    </w:p>
                    <w:p w:rsidR="009446F6" w:rsidRDefault="009446F6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</w:p>
                    <w:p w:rsidR="00FA306A" w:rsidRDefault="009446F6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  <w:t>“</w:t>
                      </w:r>
                      <w:r w:rsidR="00CF5006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  <w:t xml:space="preserve">The art of teaching is the art of assisting discovery.” Mark van </w:t>
                      </w:r>
                      <w:proofErr w:type="spellStart"/>
                      <w:r w:rsidR="00CF5006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  <w:t>Doren</w:t>
                      </w:r>
                      <w:proofErr w:type="spellEnd"/>
                    </w:p>
                    <w:p w:rsidR="00DD583D" w:rsidRPr="00FC7E27" w:rsidRDefault="00DD583D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</w:p>
                    <w:p w:rsidR="00FA306A" w:rsidRDefault="00FA306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1600200</wp:posOffset>
                </wp:positionV>
                <wp:extent cx="3657600" cy="64008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E45B63" w:rsidRDefault="00600304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Calendar</w:t>
                            </w:r>
                            <w:r w:rsid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5951ED" w:rsidRDefault="005951ED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</w:p>
                          <w:p w:rsidR="003770F7" w:rsidRDefault="003770F7" w:rsidP="00C77796">
                            <w:pPr>
                              <w:rPr>
                                <w:rFonts w:ascii="Baskerville" w:hAnsi="Baskerville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9446F6" w:rsidRDefault="002E2F16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BF091D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0E15DC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—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Junior/Senior High Chess Tournament</w:t>
                            </w:r>
                            <w:r w:rsidR="000E15DC"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863A2" w:rsidRPr="0068688F" w:rsidRDefault="000863A2" w:rsidP="00C77796">
                            <w:pP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446F6" w:rsidRDefault="002E2F16" w:rsidP="00D56843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October 15</w:t>
                            </w:r>
                            <w:r w:rsidR="003976DB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3976DB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Gifted and Talented Program Approval Application Due</w:t>
                            </w:r>
                          </w:p>
                          <w:p w:rsidR="003770F7" w:rsidRDefault="003770F7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666F0" w:rsidRDefault="002E2F16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December 9</w:t>
                            </w:r>
                            <w:r w:rsidR="00D56843"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Junior High Quiz Bowl at </w:t>
                            </w:r>
                            <w:proofErr w:type="spellStart"/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Ozarka</w:t>
                            </w:r>
                            <w:proofErr w:type="spellEnd"/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College</w:t>
                            </w:r>
                          </w:p>
                          <w:p w:rsidR="009666F0" w:rsidRDefault="009666F0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666F0" w:rsidRDefault="009666F0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666F0" w:rsidRPr="009666F0" w:rsidRDefault="009666F0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56843" w:rsidRPr="00D56843" w:rsidRDefault="00D56843" w:rsidP="00C77796">
                            <w:pP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7.95pt;margin-top:126pt;width:4in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" filled="f" strokecolor="black [3213]">
                <v:path arrowok="t"/>
                <v:textbox>
                  <w:txbxContent>
                    <w:p w:rsidR="00600304" w:rsidRPr="00E45B63" w:rsidRDefault="00600304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Calendar</w:t>
                      </w:r>
                      <w:r w:rsid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:</w:t>
                      </w:r>
                    </w:p>
                    <w:p w:rsidR="005951ED" w:rsidRDefault="005951ED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</w:p>
                    <w:p w:rsidR="003770F7" w:rsidRDefault="003770F7" w:rsidP="00C77796">
                      <w:pPr>
                        <w:rPr>
                          <w:rFonts w:ascii="Baskerville" w:hAnsi="Baskerville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</w:p>
                    <w:p w:rsidR="009446F6" w:rsidRDefault="002E2F16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October </w:t>
                      </w:r>
                      <w:r w:rsidR="00BF091D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8</w:t>
                      </w:r>
                      <w:r w:rsidR="000E15DC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—</w:t>
                      </w:r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Junior/Senior High Chess Tournament</w:t>
                      </w:r>
                      <w:r w:rsidR="000E15DC"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863A2" w:rsidRPr="0068688F" w:rsidRDefault="000863A2" w:rsidP="00C77796">
                      <w:pP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</w:p>
                    <w:p w:rsidR="009446F6" w:rsidRDefault="002E2F16" w:rsidP="00D56843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October 15</w:t>
                      </w:r>
                      <w:r w:rsidR="003976DB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–</w:t>
                      </w:r>
                      <w:r w:rsidR="003976DB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Gifted and Talented Program Approval Application Due</w:t>
                      </w:r>
                    </w:p>
                    <w:p w:rsidR="003770F7" w:rsidRDefault="003770F7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666F0" w:rsidRDefault="002E2F16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color w:val="000000" w:themeColor="text1"/>
                          <w:sz w:val="40"/>
                          <w:szCs w:val="40"/>
                        </w:rPr>
                        <w:t>December 9</w:t>
                      </w:r>
                      <w:r w:rsidR="00D56843">
                        <w:rPr>
                          <w:rFonts w:ascii="Baskerville" w:hAnsi="Baskerville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–</w:t>
                      </w:r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Junior High Quiz Bowl at </w:t>
                      </w:r>
                      <w:proofErr w:type="spellStart"/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Ozarka</w:t>
                      </w:r>
                      <w:proofErr w:type="spellEnd"/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 College</w:t>
                      </w:r>
                    </w:p>
                    <w:p w:rsidR="009666F0" w:rsidRDefault="009666F0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666F0" w:rsidRDefault="009666F0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666F0" w:rsidRPr="009666F0" w:rsidRDefault="009666F0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D56843" w:rsidRPr="00D56843" w:rsidRDefault="00D56843" w:rsidP="00C77796">
                      <w:pP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-113665</wp:posOffset>
                </wp:positionV>
                <wp:extent cx="3086100" cy="12573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FB5F7A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Northcentral Arkansas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600304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3770F7" w:rsidRPr="00453F1E" w:rsidRDefault="00BF20C8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October – Decem</w:t>
                            </w:r>
                            <w:r w:rsidR="00BF091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ber</w:t>
                            </w:r>
                            <w:r w:rsidR="00D5684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97pt;margin-top:-8.95pt;width:243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" filled="f" stroked="f">
                <v:path arrowok="t"/>
                <v:textbox>
                  <w:txbxContent>
                    <w:p w:rsidR="00600304" w:rsidRPr="00453F1E" w:rsidRDefault="00FB5F7A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Northcentral Arkansas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Service</w:t>
                      </w:r>
                    </w:p>
                    <w:p w:rsidR="00600304" w:rsidRDefault="00600304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3770F7" w:rsidRPr="00453F1E" w:rsidRDefault="00BF20C8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October – Decem</w:t>
                      </w:r>
                      <w:r w:rsidR="00BF091D">
                        <w:rPr>
                          <w:color w:val="FFFFFF" w:themeColor="background1"/>
                          <w:sz w:val="40"/>
                          <w:szCs w:val="40"/>
                        </w:rPr>
                        <w:t>ber</w:t>
                      </w:r>
                      <w:r w:rsidR="00D56843">
                        <w:rPr>
                          <w:color w:val="FFFFFF" w:themeColor="background1"/>
                          <w:sz w:val="40"/>
                          <w:szCs w:val="40"/>
                        </w:rPr>
                        <w:t>,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7543800" cy="1714500"/>
                <wp:effectExtent l="0" t="0" r="0" b="0"/>
                <wp:wrapThrough wrapText="bothSides">
                  <wp:wrapPolygon edited="0">
                    <wp:start x="109" y="0"/>
                    <wp:lineTo x="109" y="21360"/>
                    <wp:lineTo x="21436" y="21360"/>
                    <wp:lineTo x="21436" y="0"/>
                    <wp:lineTo x="109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6.95pt;margin-top:-26.95pt;width:594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" filled="f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" filled="f" stroked="f">
                <v:path arrowok="t"/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-113665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in;margin-top:-8.95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" filled="f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627380"/>
                <wp:effectExtent l="0" t="361950" r="0" b="382270"/>
                <wp:wrapThrough wrapText="bothSides">
                  <wp:wrapPolygon edited="0">
                    <wp:start x="20360" y="-527"/>
                    <wp:lineTo x="12493" y="-9456"/>
                    <wp:lineTo x="12119" y="797"/>
                    <wp:lineTo x="4299" y="-9414"/>
                    <wp:lineTo x="3925" y="839"/>
                    <wp:lineTo x="474" y="-2997"/>
                    <wp:lineTo x="230" y="6755"/>
                    <wp:lineTo x="275" y="20911"/>
                    <wp:lineTo x="810" y="21610"/>
                    <wp:lineTo x="2427" y="20364"/>
                    <wp:lineTo x="10621" y="20323"/>
                    <wp:lineTo x="10728" y="20462"/>
                    <wp:lineTo x="18922" y="20420"/>
                    <wp:lineTo x="21201" y="13326"/>
                    <wp:lineTo x="21448" y="9622"/>
                    <wp:lineTo x="21324" y="732"/>
                    <wp:lineTo x="20360" y="-527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61192">
                          <a:off x="0" y="0"/>
                          <a:ext cx="375285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.55pt;margin-top:12.85pt;width:295.5pt;height:49.4pt;rotation:-806975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" filled="f" stroked="f">
                <v:path arrowok="t"/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7543800" cy="1714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26.95pt;margin-top:-26.95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" fillcolor="#943634 [2405]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p w:rsidR="001D0B39" w:rsidRPr="001D0B39" w:rsidRDefault="001D0B39" w:rsidP="00453F1E">
      <w:pPr>
        <w:rPr>
          <w:sz w:val="36"/>
          <w:szCs w:val="36"/>
        </w:rPr>
      </w:pPr>
    </w:p>
    <w:p w:rsidR="001D0B39" w:rsidRPr="001D0B39" w:rsidRDefault="001D0B39" w:rsidP="00453F1E">
      <w:pPr>
        <w:rPr>
          <w:sz w:val="36"/>
          <w:szCs w:val="36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sectPr w:rsidR="00FC7E27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7A" w:rsidRDefault="0051747A" w:rsidP="00600304">
      <w:r>
        <w:separator/>
      </w:r>
    </w:p>
  </w:endnote>
  <w:endnote w:type="continuationSeparator" w:id="0">
    <w:p w:rsidR="0051747A" w:rsidRDefault="0051747A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7A" w:rsidRDefault="0051747A" w:rsidP="00600304">
      <w:r>
        <w:separator/>
      </w:r>
    </w:p>
  </w:footnote>
  <w:footnote w:type="continuationSeparator" w:id="0">
    <w:p w:rsidR="0051747A" w:rsidRDefault="0051747A" w:rsidP="006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A3F"/>
    <w:multiLevelType w:val="hybridMultilevel"/>
    <w:tmpl w:val="71A409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0162F1"/>
    <w:rsid w:val="000863A2"/>
    <w:rsid w:val="000A5979"/>
    <w:rsid w:val="000E15DC"/>
    <w:rsid w:val="00137BD0"/>
    <w:rsid w:val="00174B26"/>
    <w:rsid w:val="001D0B39"/>
    <w:rsid w:val="001F655B"/>
    <w:rsid w:val="002E2F16"/>
    <w:rsid w:val="00314949"/>
    <w:rsid w:val="00346F93"/>
    <w:rsid w:val="003770F7"/>
    <w:rsid w:val="00383A90"/>
    <w:rsid w:val="003976DB"/>
    <w:rsid w:val="00453F1E"/>
    <w:rsid w:val="00495708"/>
    <w:rsid w:val="0051747A"/>
    <w:rsid w:val="00543A2A"/>
    <w:rsid w:val="005951ED"/>
    <w:rsid w:val="00600304"/>
    <w:rsid w:val="0068688F"/>
    <w:rsid w:val="006A0F61"/>
    <w:rsid w:val="006B57F4"/>
    <w:rsid w:val="0071409E"/>
    <w:rsid w:val="007225D7"/>
    <w:rsid w:val="007352E9"/>
    <w:rsid w:val="007B15B2"/>
    <w:rsid w:val="00923AB6"/>
    <w:rsid w:val="009446F6"/>
    <w:rsid w:val="009666F0"/>
    <w:rsid w:val="009E2677"/>
    <w:rsid w:val="00A64451"/>
    <w:rsid w:val="00AD2D6A"/>
    <w:rsid w:val="00B5735D"/>
    <w:rsid w:val="00B95036"/>
    <w:rsid w:val="00BB7A7A"/>
    <w:rsid w:val="00BD74A7"/>
    <w:rsid w:val="00BF091D"/>
    <w:rsid w:val="00BF20C8"/>
    <w:rsid w:val="00BF24E6"/>
    <w:rsid w:val="00C02257"/>
    <w:rsid w:val="00C046A4"/>
    <w:rsid w:val="00C77796"/>
    <w:rsid w:val="00CF5006"/>
    <w:rsid w:val="00D56843"/>
    <w:rsid w:val="00DD583D"/>
    <w:rsid w:val="00E11300"/>
    <w:rsid w:val="00E34CFF"/>
    <w:rsid w:val="00E45B63"/>
    <w:rsid w:val="00E87406"/>
    <w:rsid w:val="00FA306A"/>
    <w:rsid w:val="00FB5F7A"/>
    <w:rsid w:val="00FC7E27"/>
    <w:rsid w:val="00FE328D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awebb</cp:lastModifiedBy>
  <cp:revision>2</cp:revision>
  <cp:lastPrinted>2015-10-21T16:06:00Z</cp:lastPrinted>
  <dcterms:created xsi:type="dcterms:W3CDTF">2015-10-21T16:23:00Z</dcterms:created>
  <dcterms:modified xsi:type="dcterms:W3CDTF">2015-10-21T16:23:00Z</dcterms:modified>
</cp:coreProperties>
</file>